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8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6"/>
        <w:gridCol w:w="1844"/>
      </w:tblGrid>
      <w:tr w:rsidR="003F3E1E" w:rsidRPr="003F3E1E" w:rsidTr="00A37811">
        <w:tc>
          <w:tcPr>
            <w:tcW w:w="6996" w:type="dxa"/>
          </w:tcPr>
          <w:p w:rsidR="003F3E1E" w:rsidRPr="003F3E1E" w:rsidRDefault="003F3E1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F3E1E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drawing>
                <wp:inline distT="0" distB="0" distL="0" distR="0" wp14:anchorId="17820E3A" wp14:editId="73687825">
                  <wp:extent cx="1688637" cy="1508426"/>
                  <wp:effectExtent l="0" t="0" r="6985" b="0"/>
                  <wp:docPr id="1" name="صورة 1" descr="C:\Users\w\Downloads\11297667_1444946155825386_115603052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\Downloads\11297667_1444946155825386_115603052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455" cy="15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3F3E1E" w:rsidRPr="003F3E1E" w:rsidRDefault="003F3E1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3E1E" w:rsidRPr="003F3E1E" w:rsidTr="00A37811">
        <w:tc>
          <w:tcPr>
            <w:tcW w:w="6996" w:type="dxa"/>
          </w:tcPr>
          <w:p w:rsidR="00A37811" w:rsidRDefault="00A37811" w:rsidP="003F3E1E">
            <w:pPr>
              <w:jc w:val="right"/>
              <w:rPr>
                <w:rFonts w:ascii="MS Gothic" w:eastAsia="MS Gothic" w:hAnsi="MS Gothic" w:cs="MS Gothic"/>
                <w:sz w:val="28"/>
                <w:szCs w:val="28"/>
              </w:rPr>
            </w:pPr>
          </w:p>
          <w:p w:rsidR="00A37811" w:rsidRPr="00A37811" w:rsidRDefault="00A37811" w:rsidP="00A37811">
            <w:pPr>
              <w:jc w:val="right"/>
              <w:rPr>
                <w:rFonts w:ascii="Simplified Arabic" w:eastAsia="MS Gothic" w:hAnsi="Simplified Arabic" w:cs="Simplified Arabic"/>
                <w:sz w:val="28"/>
                <w:szCs w:val="28"/>
              </w:rPr>
            </w:pPr>
            <w:r w:rsidRPr="003F3E1E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 </w:t>
            </w:r>
            <w:r w:rsidRPr="00A37811"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Name / </w:t>
            </w:r>
            <w:proofErr w:type="spellStart"/>
            <w:r w:rsidRPr="00A37811">
              <w:rPr>
                <w:rFonts w:ascii="Simplified Arabic" w:eastAsia="MS Gothic" w:hAnsi="Simplified Arabic" w:cs="Simplified Arabic"/>
                <w:sz w:val="28"/>
                <w:szCs w:val="28"/>
              </w:rPr>
              <w:t>Doaa</w:t>
            </w:r>
            <w:proofErr w:type="spellEnd"/>
            <w:r w:rsidRPr="00A37811"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 Ali Abd</w:t>
            </w:r>
            <w:r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el </w:t>
            </w:r>
            <w:proofErr w:type="spellStart"/>
            <w:r>
              <w:rPr>
                <w:rFonts w:ascii="Simplified Arabic" w:eastAsia="MS Gothic" w:hAnsi="Simplified Arabic" w:cs="Simplified Arabic"/>
                <w:sz w:val="28"/>
                <w:szCs w:val="28"/>
              </w:rPr>
              <w:t>Rahe</w:t>
            </w:r>
            <w:r w:rsidRPr="00A37811">
              <w:rPr>
                <w:rFonts w:ascii="Simplified Arabic" w:eastAsia="MS Gothic" w:hAnsi="Simplified Arabic" w:cs="Simplified Arabic"/>
                <w:sz w:val="28"/>
                <w:szCs w:val="28"/>
              </w:rPr>
              <w:t>m</w:t>
            </w:r>
            <w:proofErr w:type="spellEnd"/>
            <w:r w:rsidRPr="00A37811"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A37811">
              <w:rPr>
                <w:rFonts w:ascii="Simplified Arabic" w:eastAsia="MS Gothic" w:hAnsi="Simplified Arabic" w:cs="Simplified Arabic"/>
                <w:sz w:val="28"/>
                <w:szCs w:val="28"/>
              </w:rPr>
              <w:t>M</w:t>
            </w:r>
            <w:r>
              <w:rPr>
                <w:rFonts w:ascii="Simplified Arabic" w:eastAsia="MS Gothic" w:hAnsi="Simplified Arabic" w:cs="Simplified Arabic"/>
                <w:sz w:val="28"/>
                <w:szCs w:val="28"/>
              </w:rPr>
              <w:t>farag</w:t>
            </w:r>
            <w:proofErr w:type="spellEnd"/>
          </w:p>
          <w:p w:rsidR="00A37811" w:rsidRPr="00A37811" w:rsidRDefault="00A37811" w:rsidP="00A37811">
            <w:pPr>
              <w:jc w:val="right"/>
              <w:rPr>
                <w:rFonts w:ascii="MS Gothic" w:eastAsia="MS Gothic" w:hAnsi="MS Gothic" w:hint="cs"/>
                <w:sz w:val="28"/>
                <w:szCs w:val="28"/>
              </w:rPr>
            </w:pPr>
            <w:r w:rsidRPr="003F3E1E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 </w:t>
            </w:r>
            <w:r w:rsidRPr="00A37811"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Job/Teacher, Department of Social Planning, Faculty of Social Work, </w:t>
            </w:r>
            <w:proofErr w:type="spellStart"/>
            <w:r w:rsidRPr="00A37811">
              <w:rPr>
                <w:rFonts w:ascii="Simplified Arabic" w:eastAsia="MS Gothic" w:hAnsi="Simplified Arabic" w:cs="Simplified Arabic"/>
                <w:sz w:val="28"/>
                <w:szCs w:val="28"/>
              </w:rPr>
              <w:t>Assiut</w:t>
            </w:r>
            <w:proofErr w:type="spellEnd"/>
            <w:r w:rsidRPr="00A37811"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 University</w:t>
            </w:r>
            <w:r w:rsidRPr="00A37811">
              <w:rPr>
                <w:rFonts w:ascii="MS Gothic" w:eastAsia="MS Gothic" w:hAnsi="MS Gothic" w:cs="Arial"/>
                <w:sz w:val="28"/>
                <w:szCs w:val="28"/>
                <w:rtl/>
              </w:rPr>
              <w:t>.</w:t>
            </w:r>
          </w:p>
          <w:p w:rsidR="003F3E1E" w:rsidRDefault="003F3E1E" w:rsidP="003F3E1E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F3E1E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3F3E1E">
              <w:rPr>
                <w:rFonts w:ascii="Simplified Arabic" w:hAnsi="Simplified Arabic" w:cs="Simplified Arabic"/>
                <w:sz w:val="28"/>
                <w:szCs w:val="28"/>
              </w:rPr>
              <w:t>Nationality: Egyptian.</w:t>
            </w:r>
          </w:p>
          <w:p w:rsidR="003F3E1E" w:rsidRDefault="003F3E1E" w:rsidP="003F3E1E">
            <w:pPr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3F3E1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3F3E1E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3F3E1E">
              <w:rPr>
                <w:rFonts w:ascii="Simplified Arabic" w:hAnsi="Simplified Arabic" w:cs="Simplified Arabic"/>
                <w:sz w:val="28"/>
                <w:szCs w:val="28"/>
              </w:rPr>
              <w:t xml:space="preserve">City of Birth: </w:t>
            </w:r>
            <w:proofErr w:type="spellStart"/>
            <w:r w:rsidRPr="003F3E1E">
              <w:rPr>
                <w:rFonts w:ascii="Simplified Arabic" w:hAnsi="Simplified Arabic" w:cs="Simplified Arabic"/>
                <w:sz w:val="28"/>
                <w:szCs w:val="28"/>
              </w:rPr>
              <w:t>Assuit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</w:rPr>
              <w:t>sahel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</w:rPr>
              <w:t>selem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3F3E1E" w:rsidRDefault="003F3E1E" w:rsidP="003F3E1E">
            <w:pPr>
              <w:jc w:val="right"/>
              <w:rPr>
                <w:rFonts w:ascii="MS Gothic" w:eastAsia="MS Gothic" w:hAnsi="MS Gothic" w:cs="MS Gothic"/>
                <w:sz w:val="28"/>
                <w:szCs w:val="28"/>
              </w:rPr>
            </w:pPr>
            <w:r w:rsidRPr="003F3E1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3F3E1E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3F3E1E">
              <w:rPr>
                <w:rFonts w:ascii="Simplified Arabic" w:hAnsi="Simplified Arabic" w:cs="Simplified Arabic"/>
                <w:sz w:val="28"/>
                <w:szCs w:val="28"/>
              </w:rPr>
              <w:t xml:space="preserve">Date of Birth: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1</w:t>
            </w:r>
            <w:r w:rsidRPr="003F3E1E">
              <w:rPr>
                <w:rFonts w:ascii="Simplified Arabic" w:hAnsi="Simplified Arabic" w:cs="Simplified Arabic"/>
                <w:sz w:val="28"/>
                <w:szCs w:val="28"/>
              </w:rPr>
              <w:t>/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  <w:r w:rsidRPr="003F3E1E">
              <w:rPr>
                <w:rFonts w:ascii="Simplified Arabic" w:hAnsi="Simplified Arabic" w:cs="Simplified Arabic"/>
                <w:sz w:val="28"/>
                <w:szCs w:val="28"/>
              </w:rPr>
              <w:t>/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1992</w:t>
            </w:r>
            <w:r w:rsidRPr="003F3E1E">
              <w:rPr>
                <w:rFonts w:ascii="Simplified Arabic" w:hAnsi="Simplified Arabic" w:cs="Simplified Arabic"/>
                <w:sz w:val="28"/>
                <w:szCs w:val="28"/>
              </w:rPr>
              <w:t xml:space="preserve">. </w:t>
            </w:r>
          </w:p>
          <w:p w:rsidR="003F3E1E" w:rsidRPr="003F3E1E" w:rsidRDefault="003F3E1E" w:rsidP="003F3E1E">
            <w:pPr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3F3E1E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3F3E1E">
              <w:rPr>
                <w:rFonts w:ascii="Simplified Arabic" w:hAnsi="Simplified Arabic" w:cs="Simplified Arabic"/>
                <w:sz w:val="28"/>
                <w:szCs w:val="28"/>
              </w:rPr>
              <w:t>Religion: Muslim</w:t>
            </w:r>
          </w:p>
        </w:tc>
        <w:tc>
          <w:tcPr>
            <w:tcW w:w="1844" w:type="dxa"/>
          </w:tcPr>
          <w:p w:rsidR="00483DAF" w:rsidRDefault="00483DAF" w:rsidP="00A3781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A3781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3F3E1E" w:rsidRPr="00A37811" w:rsidRDefault="003F3E1E" w:rsidP="00A3781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A3781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Personal Information</w:t>
            </w:r>
          </w:p>
        </w:tc>
      </w:tr>
      <w:tr w:rsidR="003F3E1E" w:rsidRPr="003F3E1E" w:rsidTr="00A37811">
        <w:tc>
          <w:tcPr>
            <w:tcW w:w="6996" w:type="dxa"/>
          </w:tcPr>
          <w:p w:rsidR="00587D52" w:rsidRDefault="00F161D9" w:rsidP="00587D52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61D9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 xml:space="preserve">Bachelor’s degree in social work in </w:t>
            </w:r>
            <w:r w:rsidR="00587D52">
              <w:rPr>
                <w:rFonts w:ascii="Simplified Arabic" w:hAnsi="Simplified Arabic" w:cs="Simplified Arabic"/>
                <w:sz w:val="28"/>
                <w:szCs w:val="28"/>
              </w:rPr>
              <w:t>2014</w:t>
            </w:r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 xml:space="preserve"> from t</w:t>
            </w:r>
            <w:r w:rsidR="00C45221">
              <w:rPr>
                <w:rFonts w:ascii="Simplified Arabic" w:hAnsi="Simplified Arabic" w:cs="Simplified Arabic"/>
                <w:sz w:val="28"/>
                <w:szCs w:val="28"/>
              </w:rPr>
              <w:t xml:space="preserve">he Faculty of Social Work, </w:t>
            </w:r>
            <w:proofErr w:type="spellStart"/>
            <w:r w:rsidR="00C45221">
              <w:rPr>
                <w:rFonts w:ascii="Simplified Arabic" w:hAnsi="Simplified Arabic" w:cs="Simplified Arabic"/>
                <w:sz w:val="28"/>
                <w:szCs w:val="28"/>
              </w:rPr>
              <w:t>Assui</w:t>
            </w:r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>t</w:t>
            </w:r>
            <w:proofErr w:type="spellEnd"/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 xml:space="preserve"> University, </w:t>
            </w:r>
            <w:r w:rsidR="00E31D19" w:rsidRPr="00E31D19">
              <w:rPr>
                <w:rFonts w:ascii="Simplified Arabic" w:hAnsi="Simplified Arabic" w:cs="Simplified Arabic"/>
                <w:sz w:val="28"/>
                <w:szCs w:val="28"/>
              </w:rPr>
              <w:t>Very good with honors</w:t>
            </w:r>
          </w:p>
          <w:p w:rsidR="00266A33" w:rsidRDefault="00F161D9" w:rsidP="00266A3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F161D9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 xml:space="preserve">Master’s in social work "Specialization in Social Planning" in </w:t>
            </w:r>
            <w:r w:rsidR="00E31D19">
              <w:rPr>
                <w:rFonts w:ascii="Simplified Arabic" w:hAnsi="Simplified Arabic" w:cs="Simplified Arabic"/>
                <w:sz w:val="28"/>
                <w:szCs w:val="28"/>
              </w:rPr>
              <w:t>2017</w:t>
            </w:r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 xml:space="preserve"> entitled "</w:t>
            </w:r>
            <w:r w:rsidR="005C7DDB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C45221" w:rsidRPr="00C45221">
              <w:rPr>
                <w:rFonts w:ascii="Simplified Arabic" w:hAnsi="Simplified Arabic" w:cs="Simplified Arabic"/>
                <w:sz w:val="28"/>
                <w:szCs w:val="28"/>
              </w:rPr>
              <w:t xml:space="preserve">Requirements for the application of electronic management </w:t>
            </w:r>
            <w:r w:rsidR="00C45221">
              <w:rPr>
                <w:rFonts w:ascii="Simplified Arabic" w:hAnsi="Simplified Arabic" w:cs="Simplified Arabic"/>
                <w:sz w:val="28"/>
                <w:szCs w:val="28"/>
              </w:rPr>
              <w:t xml:space="preserve">in the </w:t>
            </w:r>
            <w:r w:rsidR="00C45221" w:rsidRPr="00C45221">
              <w:rPr>
                <w:rFonts w:ascii="Simplified Arabic" w:hAnsi="Simplified Arabic" w:cs="Simplified Arabic"/>
                <w:sz w:val="28"/>
                <w:szCs w:val="28"/>
              </w:rPr>
              <w:t>organizational structure of social welfare institutions</w:t>
            </w:r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>) with excellent grade.</w:t>
            </w:r>
          </w:p>
          <w:p w:rsidR="003F3E1E" w:rsidRDefault="00F161D9" w:rsidP="0034094C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F161D9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 xml:space="preserve">PHD of Philosophy in Social Work "Social Planning Specialization" in </w:t>
            </w:r>
            <w:r w:rsidR="00266A33">
              <w:rPr>
                <w:rFonts w:ascii="Simplified Arabic" w:hAnsi="Simplified Arabic" w:cs="Simplified Arabic"/>
                <w:sz w:val="28"/>
                <w:szCs w:val="28"/>
              </w:rPr>
              <w:t>2022</w:t>
            </w:r>
            <w:r w:rsidRPr="00F161D9">
              <w:rPr>
                <w:rFonts w:ascii="Simplified Arabic" w:hAnsi="Simplified Arabic" w:cs="Simplified Arabic"/>
                <w:sz w:val="28"/>
                <w:szCs w:val="28"/>
              </w:rPr>
              <w:t xml:space="preserve"> entitled "</w:t>
            </w:r>
            <w:r w:rsidR="0034094C">
              <w:rPr>
                <w:rFonts w:ascii="Simplified Arabic" w:hAnsi="Simplified Arabic" w:cs="Simplified Arabic"/>
                <w:sz w:val="28"/>
                <w:szCs w:val="28"/>
              </w:rPr>
              <w:t>The planning for development of partnership between go</w:t>
            </w:r>
            <w:r w:rsidR="00AC01FD">
              <w:rPr>
                <w:rFonts w:ascii="Simplified Arabic" w:hAnsi="Simplified Arabic" w:cs="Simplified Arabic"/>
                <w:sz w:val="28"/>
                <w:szCs w:val="28"/>
              </w:rPr>
              <w:t>vernment and civil institutions for achievement economic empowerment</w:t>
            </w:r>
          </w:p>
          <w:p w:rsidR="00AC01FD" w:rsidRPr="00AC01FD" w:rsidRDefault="00AC01FD" w:rsidP="0034094C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To rural people </w:t>
            </w:r>
            <w:r w:rsidR="003725F7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83DAF" w:rsidRDefault="00483DA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3F3E1E" w:rsidRDefault="00F161D9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A3781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Education</w:t>
            </w:r>
            <w:r w:rsidR="00A3781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37811" w:rsidRDefault="00A37811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37811" w:rsidRDefault="00A37811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37811" w:rsidRDefault="00A37811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37811" w:rsidRDefault="00A37811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37811" w:rsidRDefault="00A37811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37811" w:rsidRDefault="00A37811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A37811" w:rsidRPr="00A37811" w:rsidRDefault="00A37811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3F3E1E" w:rsidRPr="003F3E1E" w:rsidTr="00A37811">
        <w:tc>
          <w:tcPr>
            <w:tcW w:w="6996" w:type="dxa"/>
          </w:tcPr>
          <w:p w:rsidR="003725F7" w:rsidRPr="003725F7" w:rsidRDefault="003725F7" w:rsidP="003725F7">
            <w:pPr>
              <w:jc w:val="right"/>
              <w:rPr>
                <w:rFonts w:ascii="Simplified Arabic" w:hAnsi="Simplified Arabic" w:cs="Simplified Arabic" w:hint="cs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3725F7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3725F7">
              <w:rPr>
                <w:rFonts w:ascii="Simplified Arabic" w:hAnsi="Simplified Arabic" w:cs="Simplified Arabic"/>
                <w:sz w:val="28"/>
                <w:szCs w:val="28"/>
              </w:rPr>
              <w:t xml:space="preserve">Instructor, Department of Social Planning, Faculty of Social Work, </w:t>
            </w:r>
            <w:proofErr w:type="spellStart"/>
            <w:r w:rsidRPr="003725F7">
              <w:rPr>
                <w:rFonts w:ascii="Simplified Arabic" w:hAnsi="Simplified Arabic" w:cs="Simplified Arabic"/>
                <w:sz w:val="28"/>
                <w:szCs w:val="28"/>
              </w:rPr>
              <w:t>Assiut</w:t>
            </w:r>
            <w:proofErr w:type="spellEnd"/>
            <w:r w:rsidRPr="003725F7">
              <w:rPr>
                <w:rFonts w:ascii="Simplified Arabic" w:hAnsi="Simplified Arabic" w:cs="Simplified Arabic"/>
                <w:sz w:val="28"/>
                <w:szCs w:val="28"/>
              </w:rPr>
              <w:t xml:space="preserve"> University, 2022</w:t>
            </w:r>
          </w:p>
          <w:p w:rsidR="003725F7" w:rsidRPr="003725F7" w:rsidRDefault="00023DCF" w:rsidP="00023DCF">
            <w:pPr>
              <w:jc w:val="right"/>
              <w:rPr>
                <w:rFonts w:ascii="Simplified Arabic" w:hAnsi="Simplified Arabic" w:cs="Simplified Arabic" w:hint="cs"/>
                <w:sz w:val="28"/>
                <w:szCs w:val="28"/>
              </w:rPr>
            </w:pPr>
            <w:r w:rsidRPr="00023DCF">
              <w:rPr>
                <w:rFonts w:ascii="MS Gothic" w:eastAsia="MS Gothic" w:hAnsi="MS Gothic" w:cs="MS Gothic" w:hint="eastAsia"/>
                <w:sz w:val="28"/>
                <w:szCs w:val="28"/>
              </w:rPr>
              <w:lastRenderedPageBreak/>
              <w:t>➢</w:t>
            </w:r>
            <w:r w:rsidR="003725F7" w:rsidRPr="003725F7">
              <w:rPr>
                <w:rFonts w:ascii="Simplified Arabic" w:hAnsi="Simplified Arabic" w:cs="Simplified Arabic"/>
                <w:sz w:val="28"/>
                <w:szCs w:val="28"/>
              </w:rPr>
              <w:t xml:space="preserve">Assistant Lecturer, Department of Social Planning, Faculty of Social Work, </w:t>
            </w:r>
            <w:proofErr w:type="spellStart"/>
            <w:r w:rsidR="003725F7" w:rsidRPr="003725F7">
              <w:rPr>
                <w:rFonts w:ascii="Simplified Arabic" w:hAnsi="Simplified Arabic" w:cs="Simplified Arabic"/>
                <w:sz w:val="28"/>
                <w:szCs w:val="28"/>
              </w:rPr>
              <w:t>Assiut</w:t>
            </w:r>
            <w:proofErr w:type="spellEnd"/>
            <w:r w:rsidR="003725F7" w:rsidRPr="003725F7">
              <w:rPr>
                <w:rFonts w:ascii="Simplified Arabic" w:hAnsi="Simplified Arabic" w:cs="Simplified Arabic"/>
                <w:sz w:val="28"/>
                <w:szCs w:val="28"/>
              </w:rPr>
              <w:t xml:space="preserve"> University in 2017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3F3E1E" w:rsidRPr="003F3E1E" w:rsidRDefault="00023DCF" w:rsidP="00023DCF">
            <w:pPr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3725F7" w:rsidRPr="003725F7">
              <w:rPr>
                <w:rFonts w:ascii="Simplified Arabic" w:hAnsi="Simplified Arabic" w:cs="Simplified Arabic"/>
                <w:sz w:val="28"/>
                <w:szCs w:val="28"/>
              </w:rPr>
              <w:t xml:space="preserve">Teaching Assistant, Department of Social Planning, Faculty of Social Work, </w:t>
            </w:r>
            <w:proofErr w:type="spellStart"/>
            <w:r w:rsidR="003725F7" w:rsidRPr="003725F7">
              <w:rPr>
                <w:rFonts w:ascii="Simplified Arabic" w:hAnsi="Simplified Arabic" w:cs="Simplified Arabic"/>
                <w:sz w:val="28"/>
                <w:szCs w:val="28"/>
              </w:rPr>
              <w:t>Assiut</w:t>
            </w:r>
            <w:proofErr w:type="spellEnd"/>
            <w:r w:rsidR="003725F7" w:rsidRPr="003725F7">
              <w:rPr>
                <w:rFonts w:ascii="Simplified Arabic" w:hAnsi="Simplified Arabic" w:cs="Simplified Arabic"/>
                <w:sz w:val="28"/>
                <w:szCs w:val="28"/>
              </w:rPr>
              <w:t xml:space="preserve"> University, 2014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83DAF" w:rsidRDefault="00483DAF" w:rsidP="00A3781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3F3E1E" w:rsidRDefault="003725F7" w:rsidP="00A37811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A3781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lastRenderedPageBreak/>
              <w:t>Job grades</w:t>
            </w:r>
          </w:p>
          <w:p w:rsidR="00483DAF" w:rsidRPr="00A37811" w:rsidRDefault="00483DAF" w:rsidP="00A37811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3F3E1E" w:rsidRPr="003F3E1E" w:rsidTr="00A37811">
        <w:tc>
          <w:tcPr>
            <w:tcW w:w="6996" w:type="dxa"/>
          </w:tcPr>
          <w:p w:rsidR="003F3E1E" w:rsidRPr="003F3E1E" w:rsidRDefault="003F3E1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3F3E1E" w:rsidRPr="003F3E1E" w:rsidRDefault="003F3E1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3E1E" w:rsidRPr="003F3E1E" w:rsidTr="00A37811">
        <w:tc>
          <w:tcPr>
            <w:tcW w:w="6996" w:type="dxa"/>
          </w:tcPr>
          <w:p w:rsidR="00904EE0" w:rsidRPr="001A0F6F" w:rsidRDefault="00904EE0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A0F6F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I have received a number of training courses</w:t>
            </w:r>
          </w:p>
          <w:p w:rsidR="00904EE0" w:rsidRPr="00904EE0" w:rsidRDefault="00904EE0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904EE0">
              <w:rPr>
                <w:rFonts w:ascii="Simplified Arabic" w:hAnsi="Simplified Arabic" w:cs="Simplified Arabic"/>
                <w:sz w:val="28"/>
                <w:szCs w:val="28"/>
              </w:rPr>
              <w:t>Capacity development courses for faculty members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904EE0" w:rsidRPr="00904EE0" w:rsidRDefault="00904EE0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904EE0">
              <w:rPr>
                <w:rFonts w:ascii="Simplified Arabic" w:hAnsi="Simplified Arabic" w:cs="Simplified Arabic"/>
                <w:sz w:val="28"/>
                <w:szCs w:val="28"/>
              </w:rPr>
              <w:t>Training course on professional behavior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904EE0" w:rsidRPr="00904EE0" w:rsidRDefault="00904EE0" w:rsidP="00904EE0">
            <w:pPr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904EE0">
              <w:rPr>
                <w:rFonts w:ascii="Simplified Arabic" w:hAnsi="Simplified Arabic" w:cs="Simplified Arabic"/>
                <w:sz w:val="28"/>
                <w:szCs w:val="28"/>
              </w:rPr>
              <w:t>Effective presentation training course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904EE0" w:rsidRPr="00904EE0" w:rsidRDefault="00904EE0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904EE0">
              <w:rPr>
                <w:rFonts w:ascii="Simplified Arabic" w:hAnsi="Simplified Arabic" w:cs="Simplified Arabic"/>
                <w:sz w:val="28"/>
                <w:szCs w:val="28"/>
              </w:rPr>
              <w:t>Training course on the credit hour system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904EE0" w:rsidRPr="00904EE0" w:rsidRDefault="00075343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A training course on communication skills in different types of education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04EE0" w:rsidRPr="00904EE0" w:rsidRDefault="00075343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A training course on statistical analysis in scientific research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04EE0" w:rsidRPr="00904EE0" w:rsidRDefault="00075343" w:rsidP="0007534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A training course on publishing research in international journals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904EE0" w:rsidRPr="00904EE0" w:rsidRDefault="00075343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training course on the ethics of scientific research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04EE0" w:rsidRPr="00904EE0" w:rsidRDefault="00075343" w:rsidP="00075343">
            <w:pPr>
              <w:jc w:val="right"/>
              <w:rPr>
                <w:rFonts w:ascii="Simplified Arabic" w:hAnsi="Simplified Arabic" w:cs="Simplified Arabic" w:hint="cs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training course on crisis management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</w:p>
          <w:p w:rsidR="00904EE0" w:rsidRPr="00904EE0" w:rsidRDefault="00075343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 xml:space="preserve">training course on analytical and creative thinking in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teaching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04EE0" w:rsidRPr="00904EE0" w:rsidRDefault="00075343" w:rsidP="0007534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A course on organizing international conferences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904EE0" w:rsidRPr="00904EE0" w:rsidRDefault="00075343" w:rsidP="0007534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Quality standards in the teaching process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</w:p>
          <w:p w:rsidR="00904EE0" w:rsidRPr="00904EE0" w:rsidRDefault="00075343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A training course on the technical aspects of designing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 xml:space="preserve"> and conducting scientific research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04EE0" w:rsidRPr="00904EE0" w:rsidRDefault="00075343" w:rsidP="0007534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A course on automatic correction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904EE0" w:rsidRPr="00904EE0" w:rsidRDefault="00075343" w:rsidP="0007534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course on advanced automatic correction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</w:p>
          <w:p w:rsidR="00904EE0" w:rsidRPr="00904EE0" w:rsidRDefault="00075343" w:rsidP="0007534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A course on preparing a specification table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904EE0" w:rsidRPr="00904EE0" w:rsidRDefault="00904EE0" w:rsidP="00075343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04EE0">
              <w:rPr>
                <w:rFonts w:ascii="Simplified Arabic" w:hAnsi="Simplified Arabic" w:cs="Simplified Arabic"/>
                <w:sz w:val="28"/>
                <w:szCs w:val="28"/>
              </w:rPr>
              <w:t>A course on content analysis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  <w:r w:rsidRPr="00904EE0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075343" w:rsidRPr="00904EE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075343"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904EE0">
              <w:rPr>
                <w:rFonts w:ascii="Simplified Arabic" w:hAnsi="Simplified Arabic" w:cs="Simplified Arabic"/>
                <w:sz w:val="28"/>
                <w:szCs w:val="28"/>
              </w:rPr>
              <w:t>Elective Course</w:t>
            </w:r>
          </w:p>
          <w:p w:rsidR="00904EE0" w:rsidRPr="00904EE0" w:rsidRDefault="00075343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Teacher preparation course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904EE0" w:rsidRPr="00904EE0" w:rsidRDefault="00075343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lastRenderedPageBreak/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A number of scientific conferences have been attended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904EE0" w:rsidRPr="00904EE0" w:rsidRDefault="00904EE0" w:rsidP="001A0F6F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04EE0">
              <w:rPr>
                <w:rFonts w:ascii="Simplified Arabic" w:hAnsi="Simplified Arabic" w:cs="Simplified Arabic"/>
                <w:sz w:val="28"/>
                <w:szCs w:val="28"/>
              </w:rPr>
              <w:t>Conference on strategic planning</w:t>
            </w:r>
            <w:r w:rsidR="001A0F6F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  <w:r w:rsidRPr="00904EE0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="00075343" w:rsidRPr="00904EE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075343"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904EE0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04EE0" w:rsidRPr="00904EE0" w:rsidRDefault="001A0F6F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Conference on the management system of educational institutions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1A0F6F" w:rsidRDefault="001A0F6F" w:rsidP="00904EE0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="00904EE0" w:rsidRPr="00904EE0">
              <w:rPr>
                <w:rFonts w:ascii="Simplified Arabic" w:hAnsi="Simplified Arabic" w:cs="Simplified Arabic"/>
                <w:sz w:val="28"/>
                <w:szCs w:val="28"/>
              </w:rPr>
              <w:t>Conference on the budget in private institutions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3F3E1E" w:rsidRPr="003F3E1E" w:rsidRDefault="001A0F6F" w:rsidP="00904EE0">
            <w:pPr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3725F7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1A0F6F">
              <w:rPr>
                <w:rFonts w:ascii="Simplified Arabic" w:hAnsi="Simplified Arabic" w:cs="Simplified Arabic"/>
                <w:sz w:val="28"/>
                <w:szCs w:val="28"/>
              </w:rPr>
              <w:t>Conference on quality and sustainable development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  <w:r w:rsidRPr="001A0F6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844" w:type="dxa"/>
          </w:tcPr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3F3E1E" w:rsidRDefault="00A37811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A3781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Training</w:t>
            </w:r>
          </w:p>
          <w:p w:rsidR="00483DAF" w:rsidRPr="00A37811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334AD" w:rsidRPr="003F3E1E" w:rsidTr="00A37811">
        <w:tc>
          <w:tcPr>
            <w:tcW w:w="6996" w:type="dxa"/>
          </w:tcPr>
          <w:p w:rsidR="006334AD" w:rsidRPr="00072BFC" w:rsidRDefault="006334AD" w:rsidP="006334AD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72BFC">
              <w:rPr>
                <w:rFonts w:ascii="MS Gothic" w:eastAsia="MS Gothic" w:hAnsi="MS Gothic" w:cs="MS Gothic" w:hint="eastAsia"/>
                <w:sz w:val="28"/>
                <w:szCs w:val="28"/>
              </w:rPr>
              <w:lastRenderedPageBreak/>
              <w:t>➢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>Research entitled "Electronic management as an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>entrance to improve social welfare services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 xml:space="preserve">Research 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  <w:rtl/>
              </w:rPr>
              <w:t>".</w:t>
            </w:r>
          </w:p>
          <w:p w:rsidR="00D8312D" w:rsidRPr="00072BFC" w:rsidRDefault="006334AD" w:rsidP="006334AD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 xml:space="preserve">published in the Scientific Journal of Social Work, Faculty of Social Work, </w:t>
            </w:r>
            <w:proofErr w:type="spellStart"/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>Assiut</w:t>
            </w:r>
            <w:proofErr w:type="spellEnd"/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 xml:space="preserve"> University, 2017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072BFC" w:rsidRPr="00072BFC" w:rsidRDefault="00072BFC" w:rsidP="00072BFC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72BFC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>Research entitled "Economic Empowerment for the Rural Poor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  <w:rtl/>
              </w:rPr>
              <w:t>".</w:t>
            </w:r>
          </w:p>
          <w:p w:rsidR="00072BFC" w:rsidRPr="00072BFC" w:rsidRDefault="00072BFC" w:rsidP="00072BFC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72BFC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 xml:space="preserve">Research published in the Scientific Journal of Social Work, Faculty of Social Work, </w:t>
            </w:r>
            <w:proofErr w:type="spellStart"/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>Assiut</w:t>
            </w:r>
            <w:proofErr w:type="spellEnd"/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 xml:space="preserve"> University, Sixteenth Issue, Volume Two, 2021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072BFC" w:rsidRPr="00072BFC" w:rsidRDefault="00072BFC" w:rsidP="00072BFC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72BFC">
              <w:rPr>
                <w:rFonts w:ascii="MS Gothic" w:eastAsia="MS Gothic" w:hAnsi="MS Gothic" w:cs="MS Gothic" w:hint="eastAsia"/>
                <w:sz w:val="28"/>
                <w:szCs w:val="28"/>
              </w:rPr>
              <w:t>➢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072BFC">
              <w:rPr>
                <w:rFonts w:ascii="Simplified Arabic" w:hAnsi="Simplified Arabic" w:cs="Simplified Arabic"/>
                <w:sz w:val="28"/>
                <w:szCs w:val="28"/>
              </w:rPr>
              <w:t>A research entitled "Partnership between government and private institutions and achieving economic empowerment for the rural poor</w:t>
            </w:r>
            <w:r w:rsidRPr="00072BF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.</w:t>
            </w:r>
          </w:p>
          <w:p w:rsidR="006334AD" w:rsidRPr="00072BFC" w:rsidRDefault="00072BFC" w:rsidP="00072BFC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72BFC">
              <w:rPr>
                <w:rFonts w:ascii="Simplified Arabic" w:eastAsia="MS Gothic" w:hAnsi="Simplified Arabic" w:cs="Simplified Arabic"/>
                <w:sz w:val="28"/>
                <w:szCs w:val="28"/>
                <w:rtl/>
              </w:rPr>
              <w:t>(</w:t>
            </w:r>
            <w:r w:rsidRPr="00072BFC"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Research published in the Scientific Journal of Social Work, Faculty of Social Work, </w:t>
            </w:r>
            <w:proofErr w:type="spellStart"/>
            <w:r w:rsidRPr="00072BFC">
              <w:rPr>
                <w:rFonts w:ascii="Simplified Arabic" w:eastAsia="MS Gothic" w:hAnsi="Simplified Arabic" w:cs="Simplified Arabic"/>
                <w:sz w:val="28"/>
                <w:szCs w:val="28"/>
              </w:rPr>
              <w:t>Assiut</w:t>
            </w:r>
            <w:proofErr w:type="spellEnd"/>
            <w:r w:rsidRPr="00072BFC"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 University, Sixteenth Issue, Volume Two, 2021.</w:t>
            </w:r>
            <w:r w:rsidR="00D8312D" w:rsidRPr="00072BFC">
              <w:rPr>
                <w:rFonts w:ascii="Simplified Arabic" w:eastAsia="MS Gothic" w:hAnsi="Simplified Arabic"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483DAF" w:rsidRDefault="00483DAF" w:rsidP="00904EE0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6334AD" w:rsidRPr="00483DAF" w:rsidRDefault="006334AD" w:rsidP="00904EE0">
            <w:pPr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483DAF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Scientific research</w:t>
            </w:r>
          </w:p>
        </w:tc>
      </w:tr>
    </w:tbl>
    <w:p w:rsidR="00E70C94" w:rsidRPr="003F3E1E" w:rsidRDefault="00E70C94" w:rsidP="00904EE0">
      <w:pPr>
        <w:jc w:val="right"/>
        <w:rPr>
          <w:rFonts w:ascii="Simplified Arabic" w:hAnsi="Simplified Arabic" w:cs="Simplified Arabic"/>
          <w:sz w:val="28"/>
          <w:szCs w:val="28"/>
        </w:rPr>
      </w:pPr>
    </w:p>
    <w:sectPr w:rsidR="00E70C94" w:rsidRPr="003F3E1E" w:rsidSect="00353B70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02" w:rsidRDefault="00A13602" w:rsidP="00483DAF">
      <w:pPr>
        <w:spacing w:after="0" w:line="240" w:lineRule="auto"/>
      </w:pPr>
      <w:r>
        <w:separator/>
      </w:r>
    </w:p>
  </w:endnote>
  <w:endnote w:type="continuationSeparator" w:id="0">
    <w:p w:rsidR="00A13602" w:rsidRDefault="00A13602" w:rsidP="0048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69933661"/>
      <w:docPartObj>
        <w:docPartGallery w:val="Page Numbers (Bottom of Page)"/>
        <w:docPartUnique/>
      </w:docPartObj>
    </w:sdtPr>
    <w:sdtContent>
      <w:p w:rsidR="00483DAF" w:rsidRDefault="00483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3DA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483DAF" w:rsidRDefault="00483D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02" w:rsidRDefault="00A13602" w:rsidP="00483DAF">
      <w:pPr>
        <w:spacing w:after="0" w:line="240" w:lineRule="auto"/>
      </w:pPr>
      <w:r>
        <w:separator/>
      </w:r>
    </w:p>
  </w:footnote>
  <w:footnote w:type="continuationSeparator" w:id="0">
    <w:p w:rsidR="00A13602" w:rsidRDefault="00A13602" w:rsidP="00483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39"/>
    <w:rsid w:val="00023DCF"/>
    <w:rsid w:val="00072BFC"/>
    <w:rsid w:val="00075343"/>
    <w:rsid w:val="001A0F6F"/>
    <w:rsid w:val="00266A33"/>
    <w:rsid w:val="00266C39"/>
    <w:rsid w:val="0034094C"/>
    <w:rsid w:val="00353B70"/>
    <w:rsid w:val="003725F7"/>
    <w:rsid w:val="003F3E1E"/>
    <w:rsid w:val="00483DAF"/>
    <w:rsid w:val="00587D52"/>
    <w:rsid w:val="005C7DDB"/>
    <w:rsid w:val="006334AD"/>
    <w:rsid w:val="00904EE0"/>
    <w:rsid w:val="00A13602"/>
    <w:rsid w:val="00A37811"/>
    <w:rsid w:val="00AC01FD"/>
    <w:rsid w:val="00C45221"/>
    <w:rsid w:val="00D8312D"/>
    <w:rsid w:val="00E31D19"/>
    <w:rsid w:val="00E70C94"/>
    <w:rsid w:val="00E81EEE"/>
    <w:rsid w:val="00F1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3E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83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83DAF"/>
  </w:style>
  <w:style w:type="paragraph" w:styleId="a6">
    <w:name w:val="footer"/>
    <w:basedOn w:val="a"/>
    <w:link w:val="Char1"/>
    <w:uiPriority w:val="99"/>
    <w:unhideWhenUsed/>
    <w:rsid w:val="00483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83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3E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83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83DAF"/>
  </w:style>
  <w:style w:type="paragraph" w:styleId="a6">
    <w:name w:val="footer"/>
    <w:basedOn w:val="a"/>
    <w:link w:val="Char1"/>
    <w:uiPriority w:val="99"/>
    <w:unhideWhenUsed/>
    <w:rsid w:val="00483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8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Alitech</dc:creator>
  <cp:lastModifiedBy>Alitech</cp:lastModifiedBy>
  <cp:revision>2</cp:revision>
  <dcterms:created xsi:type="dcterms:W3CDTF">2022-11-07T18:55:00Z</dcterms:created>
  <dcterms:modified xsi:type="dcterms:W3CDTF">2022-11-07T18:55:00Z</dcterms:modified>
</cp:coreProperties>
</file>